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2E1DCD">
        <w:trPr>
          <w:jc w:val="center"/>
        </w:trPr>
        <w:tc>
          <w:tcPr>
            <w:tcW w:w="9360" w:type="dxa"/>
            <w:tcBorders>
              <w:top w:val="double" w:sz="24" w:space="0" w:color="0D47A1"/>
              <w:left w:val="double" w:sz="24" w:space="0" w:color="0D47A1"/>
              <w:bottom w:val="double" w:sz="24" w:space="0" w:color="0D47A1"/>
              <w:right w:val="double" w:sz="24" w:space="0" w:color="0D47A1"/>
            </w:tcBorders>
            <w:shd w:val="clear" w:color="auto" w:fill="FAFAFA"/>
          </w:tcPr>
          <w:p w:rsidR="002E1DCD" w:rsidRDefault="004A5A8E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2E1DCD" w:rsidRDefault="004A5A8E">
            <w:pPr>
              <w:jc w:val="center"/>
            </w:pPr>
            <w:r>
              <w:rPr>
                <w:rFonts w:ascii="Georgia" w:hAnsi="Georgia"/>
                <w:b/>
                <w:color w:val="0D47A1"/>
                <w:sz w:val="28"/>
              </w:rPr>
              <w:t>2026 - 2027 EĞİTİM - ÖĞRETİM YILI</w:t>
            </w:r>
          </w:p>
          <w:p w:rsidR="002E1DCD" w:rsidRDefault="004A5A8E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2E1DCD" w:rsidRDefault="004A5A8E">
            <w:pPr>
              <w:jc w:val="center"/>
            </w:pPr>
            <w:r>
              <w:rPr>
                <w:rFonts w:ascii="Georgia" w:hAnsi="Georgia"/>
                <w:b/>
                <w:color w:val="1A237E"/>
                <w:sz w:val="56"/>
              </w:rPr>
              <w:br/>
              <w:t>VELİ TOPLANTI TUTANAKLARI</w:t>
            </w:r>
            <w:r>
              <w:rPr>
                <w:rFonts w:ascii="Georgia" w:hAnsi="Georgia"/>
                <w:b/>
                <w:color w:val="1A237E"/>
                <w:sz w:val="56"/>
              </w:rPr>
              <w:br/>
              <w:t>DOSYASI</w:t>
            </w:r>
            <w:r>
              <w:rPr>
                <w:rFonts w:ascii="Georgia" w:hAnsi="Georgia"/>
                <w:b/>
                <w:color w:val="1A237E"/>
                <w:sz w:val="56"/>
              </w:rPr>
              <w:br/>
            </w:r>
          </w:p>
          <w:p w:rsidR="002E1DCD" w:rsidRDefault="00246052" w:rsidP="00246052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bookmarkStart w:id="0" w:name="_GoBack"/>
            <w:bookmarkEnd w:id="0"/>
            <w:r w:rsidR="004A5A8E">
              <w:rPr>
                <w:sz w:val="40"/>
              </w:rPr>
              <w:br/>
            </w:r>
          </w:p>
          <w:p w:rsidR="002E1DCD" w:rsidRDefault="004A5A8E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2E1DCD" w:rsidRDefault="004A5A8E">
            <w:pPr>
              <w:jc w:val="center"/>
            </w:pPr>
            <w:r>
              <w:rPr>
                <w:rFonts w:ascii="Georgia" w:hAnsi="Georgia"/>
                <w:b/>
                <w:color w:val="0D47A1"/>
                <w:sz w:val="24"/>
              </w:rPr>
              <w:t xml:space="preserve">SINIFI / ŞUBESİ: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D47A1"/>
                <w:sz w:val="24"/>
              </w:rPr>
              <w:t xml:space="preserve">SINIF REHBER ÖĞRETMENİ: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D47A1"/>
                <w:sz w:val="24"/>
              </w:rPr>
              <w:t xml:space="preserve">BRANŞI: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2E1DCD" w:rsidRDefault="004A5A8E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4A5A8E" w:rsidRDefault="004A5A8E"/>
    <w:sectPr w:rsidR="004A5A8E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46052"/>
    <w:rsid w:val="0029639D"/>
    <w:rsid w:val="002E1DCD"/>
    <w:rsid w:val="00326F90"/>
    <w:rsid w:val="004A5A8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5A9AE2-4C8A-40D1-BFC4-EA6BAF34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2026-11-01T15:42:00Z</dcterms:modified>
  <cp:category/>
</cp:coreProperties>
</file>